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AB5AA" w14:textId="7BE964DD" w:rsidR="00006212" w:rsidRPr="00006212" w:rsidRDefault="00C11C25" w:rsidP="00006212">
      <w:pPr>
        <w:tabs>
          <w:tab w:val="left" w:pos="64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SATHYABAMA </w:t>
      </w:r>
      <w:r w:rsidR="00006212" w:rsidRPr="00006212">
        <w:rPr>
          <w:b/>
          <w:bCs/>
          <w:sz w:val="28"/>
          <w:szCs w:val="28"/>
        </w:rPr>
        <w:t xml:space="preserve">ALL INDIA ENTRANCE EXAMINATION </w:t>
      </w:r>
      <w:r>
        <w:rPr>
          <w:b/>
          <w:bCs/>
          <w:sz w:val="28"/>
          <w:szCs w:val="28"/>
        </w:rPr>
        <w:t>(SAEEE)</w:t>
      </w:r>
      <w:bookmarkStart w:id="0" w:name="_GoBack"/>
      <w:bookmarkEnd w:id="0"/>
      <w:r w:rsidR="00006212" w:rsidRPr="00006212">
        <w:rPr>
          <w:b/>
          <w:bCs/>
          <w:sz w:val="28"/>
          <w:szCs w:val="28"/>
        </w:rPr>
        <w:t>-2021</w:t>
      </w:r>
    </w:p>
    <w:p w14:paraId="00C2D9F3" w14:textId="4E2FEAE3" w:rsidR="00006212" w:rsidRDefault="00006212" w:rsidP="00006212">
      <w:pPr>
        <w:tabs>
          <w:tab w:val="left" w:pos="6456"/>
        </w:tabs>
      </w:pPr>
    </w:p>
    <w:p w14:paraId="1F52D55E" w14:textId="7A6B787C" w:rsidR="00006212" w:rsidRPr="002F2F67" w:rsidRDefault="00006212" w:rsidP="002F2F67">
      <w:pPr>
        <w:tabs>
          <w:tab w:val="left" w:pos="6456"/>
        </w:tabs>
        <w:jc w:val="right"/>
        <w:rPr>
          <w:b/>
          <w:bCs/>
          <w:sz w:val="24"/>
          <w:szCs w:val="24"/>
        </w:rPr>
      </w:pPr>
      <w:r w:rsidRPr="002F2F67">
        <w:rPr>
          <w:b/>
          <w:bCs/>
          <w:sz w:val="24"/>
          <w:szCs w:val="24"/>
        </w:rPr>
        <w:t>Date: 29.11.2021</w:t>
      </w:r>
    </w:p>
    <w:p w14:paraId="41648FD0" w14:textId="77777777" w:rsidR="00006212" w:rsidRDefault="00006212" w:rsidP="00006212">
      <w:pPr>
        <w:tabs>
          <w:tab w:val="left" w:pos="6456"/>
        </w:tabs>
      </w:pPr>
    </w:p>
    <w:tbl>
      <w:tblPr>
        <w:tblW w:w="5806" w:type="pct"/>
        <w:tblInd w:w="-431" w:type="dxa"/>
        <w:tblLook w:val="04A0" w:firstRow="1" w:lastRow="0" w:firstColumn="1" w:lastColumn="0" w:noHBand="0" w:noVBand="1"/>
      </w:tblPr>
      <w:tblGrid>
        <w:gridCol w:w="4145"/>
        <w:gridCol w:w="1813"/>
        <w:gridCol w:w="557"/>
        <w:gridCol w:w="1500"/>
        <w:gridCol w:w="2192"/>
      </w:tblGrid>
      <w:tr w:rsidR="002F2F67" w:rsidRPr="005066B4" w14:paraId="12C0E63B" w14:textId="77777777" w:rsidTr="00B103A8">
        <w:trPr>
          <w:trHeight w:val="288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878E" w14:textId="4A8F0D7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Examination: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4FCC" w14:textId="4F13CCB7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26.06.2021 and 27.06.2021</w:t>
            </w:r>
          </w:p>
        </w:tc>
      </w:tr>
      <w:tr w:rsidR="002F2F67" w:rsidRPr="005066B4" w14:paraId="7EF6569D" w14:textId="77777777" w:rsidTr="00B103A8">
        <w:trPr>
          <w:trHeight w:val="265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7BF6" w14:textId="59F55A6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Result of Declaration: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62E9" w14:textId="45A158BB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28.06.2021</w:t>
            </w:r>
          </w:p>
        </w:tc>
      </w:tr>
      <w:tr w:rsidR="002F2F67" w:rsidRPr="005066B4" w14:paraId="7119975D" w14:textId="77777777" w:rsidTr="00B103A8">
        <w:trPr>
          <w:trHeight w:val="268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9C6F" w14:textId="497C33FD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Counselling for Admission: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D0AF0" w14:textId="4A92BEE5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05.07.2021 to 09.07.2021</w:t>
            </w:r>
          </w:p>
        </w:tc>
      </w:tr>
      <w:tr w:rsidR="002F2F67" w:rsidRPr="005066B4" w14:paraId="05CB3069" w14:textId="77777777" w:rsidTr="00B103A8">
        <w:trPr>
          <w:trHeight w:val="287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8911" w14:textId="6254A3DB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Total no. of candidate Applied: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14D5" w14:textId="0C711193" w:rsidR="002F2F67" w:rsidRPr="002F2F67" w:rsidRDefault="00F6389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98548</w:t>
            </w:r>
          </w:p>
        </w:tc>
      </w:tr>
      <w:tr w:rsidR="002F2F67" w:rsidRPr="005066B4" w14:paraId="45545E32" w14:textId="77777777" w:rsidTr="00B103A8">
        <w:trPr>
          <w:trHeight w:val="262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8DB3" w14:textId="5F374AC0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Appeared for Examination: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FFDB1" w14:textId="45A9C32C" w:rsidR="002F2F67" w:rsidRPr="002F2F67" w:rsidRDefault="00F6389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95216</w:t>
            </w:r>
          </w:p>
        </w:tc>
      </w:tr>
      <w:tr w:rsidR="002F2F67" w:rsidRPr="005066B4" w14:paraId="5040E183" w14:textId="77777777" w:rsidTr="00B103A8">
        <w:trPr>
          <w:trHeight w:val="281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C79F" w14:textId="673BA0C2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Attended the Counselling: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D143" w14:textId="54C3A06D" w:rsidR="002F2F67" w:rsidRPr="002F2F67" w:rsidRDefault="00F6389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5677</w:t>
            </w:r>
          </w:p>
        </w:tc>
      </w:tr>
      <w:tr w:rsidR="002F2F67" w:rsidRPr="005066B4" w14:paraId="5588A9F8" w14:textId="77777777" w:rsidTr="00B103A8">
        <w:trPr>
          <w:trHeight w:val="271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A2C1" w14:textId="22B2F4C5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got Admission: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9D41" w14:textId="19331EF3" w:rsidR="002F2F67" w:rsidRPr="002F2F67" w:rsidRDefault="00F6389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4398</w:t>
            </w:r>
          </w:p>
        </w:tc>
      </w:tr>
      <w:tr w:rsidR="002F2F67" w:rsidRPr="005066B4" w14:paraId="4754FCA8" w14:textId="77777777" w:rsidTr="00B103A8">
        <w:trPr>
          <w:trHeight w:val="56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FFCFBCF" w14:textId="1B8C6F74" w:rsidR="002F2F67" w:rsidRPr="002F2F67" w:rsidRDefault="002F2F67" w:rsidP="005E4D41">
            <w:pPr>
              <w:tabs>
                <w:tab w:val="left" w:pos="64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F2F67">
              <w:rPr>
                <w:b/>
                <w:bCs/>
                <w:sz w:val="28"/>
                <w:szCs w:val="28"/>
              </w:rPr>
              <w:t>Number of Candidates got Admission Branch wise:</w:t>
            </w:r>
          </w:p>
        </w:tc>
      </w:tr>
      <w:tr w:rsidR="005E4D41" w:rsidRPr="005066B4" w14:paraId="646ADEA9" w14:textId="77777777" w:rsidTr="00B103A8">
        <w:trPr>
          <w:trHeight w:val="1248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0E218CB" w14:textId="77777777" w:rsidR="00006212" w:rsidRPr="005066B4" w:rsidRDefault="00006212" w:rsidP="00172BAF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Programme</w:t>
            </w:r>
            <w:proofErr w:type="spellEnd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 xml:space="preserve"> name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CDDEB87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seats available/sanctioned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8A17455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eligible applications received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4F8B5FF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Students admitted</w:t>
            </w:r>
          </w:p>
        </w:tc>
      </w:tr>
      <w:tr w:rsidR="00B103A8" w:rsidRPr="005066B4" w14:paraId="5595E460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2ECF03A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B.E.-Mechatronics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6C8E46C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63EFC6BE" w14:textId="2C7E250B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1101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0A85A1E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1B42848F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267088C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5BFC7B6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960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95D7DD6" w14:textId="7E5FEF09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28226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2B16A28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960</w:t>
            </w:r>
          </w:p>
        </w:tc>
      </w:tr>
      <w:tr w:rsidR="00B103A8" w:rsidRPr="005066B4" w14:paraId="25E03605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1E41785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B.E.-Electronics and 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66744A7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420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2C16D65" w14:textId="41621685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13529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18E9469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420</w:t>
            </w:r>
          </w:p>
        </w:tc>
      </w:tr>
      <w:tr w:rsidR="00B103A8" w:rsidRPr="005066B4" w14:paraId="15AEEE99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585284C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B.E.-Electrical and Electronics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067B438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5797C32" w14:textId="6B06B5AB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1219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09E5851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391DC94A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3042EE2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B.E.-Mechanical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2878300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3B943E2" w14:textId="7B745AA7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8898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56E0761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180</w:t>
            </w:r>
          </w:p>
        </w:tc>
      </w:tr>
      <w:tr w:rsidR="00B103A8" w:rsidRPr="005066B4" w14:paraId="425DBA75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6BFE670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B.E.-Civil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AF82643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CE0AE6F" w14:textId="39C6AA7C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689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290A6D9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65</w:t>
            </w:r>
          </w:p>
        </w:tc>
      </w:tr>
      <w:tr w:rsidR="00B103A8" w:rsidRPr="005066B4" w14:paraId="2B4B3707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0C6FC5D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B.E.-Aeronautical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CCC37CE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185A046" w14:textId="15872D98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785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E624704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26FE5A84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F8AC176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B.E.-Automobile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92CB55F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336A766" w14:textId="7DECCBD3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851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32C0BC23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49B44F01" w14:textId="77777777" w:rsidTr="00B103A8">
        <w:trPr>
          <w:trHeight w:val="552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06E33E97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B.E.-Computer Science and Engineering with Specialization in Artificial Intelligence and Machine Learning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6E4E904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6CC2734" w14:textId="005452EB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1211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108CD30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7E78AB47" w14:textId="77777777" w:rsidTr="00B103A8">
        <w:trPr>
          <w:trHeight w:val="552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547A56B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B.E.-Computer Science and Engineering with Specialization in Artificial Intelligence and Robotics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8A1C6D2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0155550A" w14:textId="3DFDBF30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1011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1ABFF94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50B815F3" w14:textId="77777777" w:rsidTr="00B103A8">
        <w:trPr>
          <w:trHeight w:val="552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64FB847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 xml:space="preserve">B.E.-Computer Science and Engineering with Specialization in Block Chain </w:t>
            </w:r>
            <w:r w:rsidRPr="005066B4">
              <w:rPr>
                <w:color w:val="000000"/>
                <w:sz w:val="24"/>
                <w:szCs w:val="24"/>
                <w:lang w:eastAsia="en-IN"/>
              </w:rPr>
              <w:lastRenderedPageBreak/>
              <w:t>Technology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B5D74CD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lastRenderedPageBreak/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B56C3CC" w14:textId="4A9C68A8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981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AA25588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3CD06B30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12EF96C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lastRenderedPageBreak/>
              <w:t>B.E.-Computer Science and Engineering with Specialization in Cyber Security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2237E86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6B9AFCC" w14:textId="6D67E38C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1511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C9A0C22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39C727E6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2ACED93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B.E.-Computer Science and Engineering with Specialization in Artificial Intelligence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F22F1C6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AA21CCF" w14:textId="45916EFD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1099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8380FE9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06BB0657" w14:textId="77777777" w:rsidTr="00B103A8">
        <w:trPr>
          <w:trHeight w:val="552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8527C9F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B.E.-Computer Science and Engineering with Specialization in Internet</w:t>
            </w:r>
            <w:r w:rsidRPr="005066B4">
              <w:rPr>
                <w:color w:val="000000"/>
                <w:sz w:val="24"/>
                <w:szCs w:val="24"/>
                <w:lang w:eastAsia="en-IN"/>
              </w:rPr>
              <w:br/>
              <w:t>of Things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F839FF9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79D06D8" w14:textId="775BC6EF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1211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E1C822E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2D51B254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FEEF319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B.E.-Computer Science and Engineering with Specialization in Data Science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CF0E877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112E3A9" w14:textId="16EBB5AA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1001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CB4C0B5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24E10CCD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232FA70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B.Tech.-Information Technology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8BE5DD2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A2237E6" w14:textId="6BA4F187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6898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3DC76100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132</w:t>
            </w:r>
          </w:p>
        </w:tc>
      </w:tr>
      <w:tr w:rsidR="00B103A8" w:rsidRPr="005066B4" w14:paraId="0624B854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8B4D91B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B.Tech.-Chemical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CF9C955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5ADAAA2" w14:textId="31D2BFC8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981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277B9EE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57978760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9C03253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B.Tech.-Biotechnology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D5782C0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13FEF78" w14:textId="7D141952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1415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CD2A1D7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4BC89D7E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B3158A5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B.Tech.-Biomedical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F22ABEC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02A71D9" w14:textId="071C4B70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1212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75E6801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0CF04438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A4ECE47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B.Arch.-Architecture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C4C5C06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873310A" w14:textId="6386C9D9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201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62D24FA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38</w:t>
            </w:r>
          </w:p>
        </w:tc>
      </w:tr>
      <w:tr w:rsidR="00B103A8" w:rsidRPr="005066B4" w14:paraId="40BC16F9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875D110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B.Des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>.-Bachelor of Design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AE23FE8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4BA931B" w14:textId="44FA7295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101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4AA34E4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11</w:t>
            </w:r>
          </w:p>
        </w:tc>
      </w:tr>
      <w:tr w:rsidR="005E4D41" w:rsidRPr="005066B4" w14:paraId="26E84ADD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29F3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B.A.-English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FA71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F662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406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498D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6FE8B43E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D34E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B.B.A.-Bachelor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3B12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DCBF2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738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FBC7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50</w:t>
            </w:r>
          </w:p>
        </w:tc>
      </w:tr>
      <w:tr w:rsidR="005E4D41" w:rsidRPr="005066B4" w14:paraId="47F27751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9C2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B.Com.-Bachelor of Commerce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076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E59E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861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ACD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50</w:t>
            </w:r>
          </w:p>
        </w:tc>
      </w:tr>
      <w:tr w:rsidR="005E4D41" w:rsidRPr="005066B4" w14:paraId="1D05E80B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35A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B.Com.-Financial Accounting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BEE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E741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517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87DF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1922B98D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3AA04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B.Com.-Bachelor of Commerce (OL)</w:t>
            </w:r>
            <w:r w:rsidRPr="005066B4">
              <w:rPr>
                <w:color w:val="FF0000"/>
                <w:sz w:val="24"/>
                <w:szCs w:val="24"/>
                <w:lang w:eastAsia="en-IN"/>
              </w:rPr>
              <w:t>**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21E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90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6D16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A21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</w:t>
            </w:r>
          </w:p>
        </w:tc>
      </w:tr>
      <w:tr w:rsidR="005E4D41" w:rsidRPr="005066B4" w14:paraId="07B81309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5195B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B.B.A.-Bachelor of Business Administration (OL)</w:t>
            </w:r>
            <w:r w:rsidRPr="005066B4">
              <w:rPr>
                <w:color w:val="FF0000"/>
                <w:sz w:val="24"/>
                <w:szCs w:val="24"/>
                <w:lang w:eastAsia="en-IN"/>
              </w:rPr>
              <w:t>**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AEAB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90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C490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0BE79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</w:t>
            </w:r>
          </w:p>
        </w:tc>
      </w:tr>
      <w:tr w:rsidR="005E4D41" w:rsidRPr="005066B4" w14:paraId="348F8B59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E309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B.D.S.-Bachelor of Dental Surgery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B4E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B33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591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13</w:t>
            </w:r>
          </w:p>
        </w:tc>
      </w:tr>
      <w:tr w:rsidR="005E4D41" w:rsidRPr="005066B4" w14:paraId="51851B38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98B2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B.Pharm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>.-Bachelor of Pharmacy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A37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A7B3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1722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21A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75</w:t>
            </w:r>
          </w:p>
        </w:tc>
      </w:tr>
      <w:tr w:rsidR="005E4D41" w:rsidRPr="005066B4" w14:paraId="6185E4F5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053D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D.Pharm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>.-Diploma In Pharmacy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FE37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5C15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000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9</w:t>
            </w:r>
          </w:p>
        </w:tc>
      </w:tr>
      <w:tr w:rsidR="005E4D41" w:rsidRPr="005066B4" w14:paraId="14873E83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71BA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EDE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357A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D6B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659E33EA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5E4E2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7BE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049E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443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D57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5368D278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7C7E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912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AE1B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851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06A606C7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1CE2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B.Sc.-Biochemistry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FB6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01DB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406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E9E0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530E6DB6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AFF3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B.Sc.-Psychology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C4D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C0B21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443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AC1B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3B132B67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BA27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lastRenderedPageBreak/>
              <w:t>B.Sc.-Visual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5E9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F44A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035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7CD5152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4EACD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B940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FB2F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886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FBC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</w:tr>
      <w:tr w:rsidR="005E4D41" w:rsidRPr="005066B4" w14:paraId="37A21511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54EE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B.Sc.-Microbiology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DBF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8903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406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0B0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0B618C8A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061D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77AD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E0C5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BBC3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477D8C0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40D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B.Sc.-Fashion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F5C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9E1A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443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C85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134BA546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AB46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B.Sc.-Computer Science With Artificial Intelligence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7D04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3BB19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406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9436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47F27608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371C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B.Sc.-Clinical Nutrition and Dietetics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0E5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6831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406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CE8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1C0AF3BE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EB7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B.Sc.-Medical Lab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3C1D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13DB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517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383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1A7C7074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7332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B.Sc.-Bioinformatics and Data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47B0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814F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517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FC1B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2476E52F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C10C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B.Sc.-Nursing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B7F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2209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1034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6B50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</w:tr>
      <w:tr w:rsidR="005E4D41" w:rsidRPr="005066B4" w14:paraId="1A527FBC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FF24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M.Arch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>.-Building Management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2AAF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6C4D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271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49E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58FE451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0E16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M.Arch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>.-Sustainable 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8441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85DD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296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481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17</w:t>
            </w:r>
          </w:p>
        </w:tc>
      </w:tr>
      <w:tr w:rsidR="005E4D41" w:rsidRPr="005066B4" w14:paraId="66FBDB24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652F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B.A.-L.L.B ( Honors)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84E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1810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621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1E6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41</w:t>
            </w:r>
          </w:p>
        </w:tc>
      </w:tr>
      <w:tr w:rsidR="005E4D41" w:rsidRPr="005066B4" w14:paraId="4FD2B87B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DFF9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B.Com.-L.L.B(Honors)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42E0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D690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531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5A0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42</w:t>
            </w:r>
          </w:p>
        </w:tc>
      </w:tr>
      <w:tr w:rsidR="005E4D41" w:rsidRPr="005066B4" w14:paraId="0AD4E70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C2804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B.B.A-L.L.B (Honors)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F96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8612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437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E27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35</w:t>
            </w:r>
          </w:p>
        </w:tc>
      </w:tr>
      <w:tr w:rsidR="005E4D41" w:rsidRPr="005066B4" w14:paraId="5BA7A5A5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9BB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824C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7BEB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320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0C7B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6B7398A7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9869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L.L.B.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DC71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6D54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28A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5B232EE3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3BA6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M.A.-English (OL)</w:t>
            </w:r>
            <w:r w:rsidRPr="005066B4">
              <w:rPr>
                <w:color w:val="FF0000"/>
                <w:sz w:val="24"/>
                <w:szCs w:val="24"/>
                <w:lang w:eastAsia="en-IN"/>
              </w:rPr>
              <w:t>**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283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C3A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C353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8</w:t>
            </w:r>
          </w:p>
        </w:tc>
      </w:tr>
      <w:tr w:rsidR="005E4D41" w:rsidRPr="005066B4" w14:paraId="7FEBEAE6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B079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M.B.A.-Master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11561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E1B28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4797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9D1C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300</w:t>
            </w:r>
          </w:p>
        </w:tc>
      </w:tr>
      <w:tr w:rsidR="005E4D41" w:rsidRPr="005066B4" w14:paraId="44E4BB7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6E72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M.B.A.-Master of Business Administration (OL)</w:t>
            </w:r>
            <w:r w:rsidRPr="005066B4">
              <w:rPr>
                <w:color w:val="FF0000"/>
                <w:sz w:val="24"/>
                <w:szCs w:val="24"/>
                <w:lang w:eastAsia="en-IN"/>
              </w:rPr>
              <w:t>**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CCAD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900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EAB3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DDC5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63</w:t>
            </w:r>
          </w:p>
        </w:tc>
      </w:tr>
      <w:tr w:rsidR="005E4D41" w:rsidRPr="005066B4" w14:paraId="44DE9F86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8E9B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M.D.S.-Conservative Dentistry and Endodontics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9EC2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55922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5353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</w:t>
            </w:r>
          </w:p>
        </w:tc>
      </w:tr>
      <w:tr w:rsidR="005E4D41" w:rsidRPr="005066B4" w14:paraId="64F9650D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A1A3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M.D.S.-Orthodontics and Dentofacial Orthopedics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A867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46E7C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3036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5E4D41" w:rsidRPr="005066B4" w14:paraId="7A212CAD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9F5B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M.D.S.-</w:t>
            </w: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Paedodontics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 xml:space="preserve"> and Preventive Dentistry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34A8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CFFA0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7ADB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5E4D41" w:rsidRPr="005066B4" w14:paraId="4DF41D14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BD245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90C8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54231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266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1D41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19116D9C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C79A2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M.E.-Computer Aided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0EDF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E64BE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288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9DCB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640CE881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ACB3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M.E.-Power Electronics and Industrial Drives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C1D41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B125D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244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6C1F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04EE5C9F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97D2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lastRenderedPageBreak/>
              <w:t>M.E.-Applied Electronics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2FE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377D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309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A6D1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0E23315F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F82F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M.E.-Structural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0B4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EF9D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408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6C6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24</w:t>
            </w:r>
          </w:p>
        </w:tc>
      </w:tr>
      <w:tr w:rsidR="005E4D41" w:rsidRPr="005066B4" w14:paraId="1C24F2FC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BD9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M.Tech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>.-Medical Instrumentation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068D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707C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310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D5E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7DB7DE0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6EE3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M.Tech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>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CC86D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1EA8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288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B46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248BABA2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B45E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321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F9D0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296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511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3DA780F7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3C6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C0A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508A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345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F92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457A186C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680F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E99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5B73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345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FBE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01D51B76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CDF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315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2512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296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7B9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2C7A726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3BFB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M.Sc.-Medical Biotechnology and Clinical Research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FC4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3167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271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E76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5F6E4B53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8E6F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M.E.-Embedded Systems and IoT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360D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9892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312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B33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5D94CB36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A338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M.Sc.-Mathematics (OL)</w:t>
            </w:r>
            <w:r w:rsidRPr="005066B4">
              <w:rPr>
                <w:color w:val="FF0000"/>
                <w:sz w:val="24"/>
                <w:szCs w:val="24"/>
                <w:lang w:eastAsia="en-IN"/>
              </w:rPr>
              <w:t>**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5CA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680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FF8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25</w:t>
            </w:r>
          </w:p>
        </w:tc>
      </w:tr>
      <w:tr w:rsidR="005E4D41" w:rsidRPr="005066B4" w14:paraId="0BBF9719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C969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F7F1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C375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296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696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271DF01E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452A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M.Sc.-Bioinformatics and Data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471B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AB16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271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460A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</w:tbl>
    <w:p w14:paraId="01F5F71C" w14:textId="7AAA2384" w:rsidR="005E4D41" w:rsidRPr="00006212" w:rsidRDefault="005E4D41" w:rsidP="00006212">
      <w:pPr>
        <w:tabs>
          <w:tab w:val="left" w:pos="6456"/>
        </w:tabs>
      </w:pPr>
      <w:r>
        <w:t xml:space="preserve">                        </w:t>
      </w:r>
      <w:r>
        <w:rPr>
          <w:noProof/>
          <w:lang w:val="en-IN" w:eastAsia="en-IN"/>
        </w:rPr>
        <w:drawing>
          <wp:inline distT="0" distB="0" distL="0" distR="0" wp14:anchorId="2C874358" wp14:editId="5687C41A">
            <wp:extent cx="4686300" cy="3162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4D41" w:rsidRPr="00006212" w:rsidSect="005E4D41">
      <w:headerReference w:type="default" r:id="rId7"/>
      <w:type w:val="continuous"/>
      <w:pgSz w:w="12240" w:h="15840"/>
      <w:pgMar w:top="1188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327C8" w14:textId="77777777" w:rsidR="00C1297A" w:rsidRDefault="00C1297A" w:rsidP="005E4D41">
      <w:r>
        <w:separator/>
      </w:r>
    </w:p>
  </w:endnote>
  <w:endnote w:type="continuationSeparator" w:id="0">
    <w:p w14:paraId="57608490" w14:textId="77777777" w:rsidR="00C1297A" w:rsidRDefault="00C1297A" w:rsidP="005E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FB3F7" w14:textId="77777777" w:rsidR="00C1297A" w:rsidRDefault="00C1297A" w:rsidP="005E4D41">
      <w:r>
        <w:separator/>
      </w:r>
    </w:p>
  </w:footnote>
  <w:footnote w:type="continuationSeparator" w:id="0">
    <w:p w14:paraId="505C84B3" w14:textId="77777777" w:rsidR="00C1297A" w:rsidRDefault="00C1297A" w:rsidP="005E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C385E" w14:textId="6682ED23" w:rsidR="005E4D41" w:rsidRDefault="005E4D41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59264" behindDoc="1" locked="0" layoutInCell="1" allowOverlap="1" wp14:anchorId="47D03779" wp14:editId="766F201C">
          <wp:simplePos x="0" y="0"/>
          <wp:positionH relativeFrom="margin">
            <wp:align>left</wp:align>
          </wp:positionH>
          <wp:positionV relativeFrom="paragraph">
            <wp:posOffset>-365760</wp:posOffset>
          </wp:positionV>
          <wp:extent cx="5731510" cy="1823085"/>
          <wp:effectExtent l="0" t="0" r="2540" b="5715"/>
          <wp:wrapTight wrapText="bothSides">
            <wp:wrapPolygon edited="0">
              <wp:start x="0" y="0"/>
              <wp:lineTo x="0" y="21442"/>
              <wp:lineTo x="21538" y="21442"/>
              <wp:lineTo x="21538" y="0"/>
              <wp:lineTo x="0" y="0"/>
            </wp:wrapPolygon>
          </wp:wrapTight>
          <wp:docPr id="7" name="image1.jpe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4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>
                    <a:extLst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82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C7"/>
    <w:rsid w:val="00006212"/>
    <w:rsid w:val="0011410E"/>
    <w:rsid w:val="00144720"/>
    <w:rsid w:val="002F2F67"/>
    <w:rsid w:val="00461BC7"/>
    <w:rsid w:val="005E4D41"/>
    <w:rsid w:val="006747F2"/>
    <w:rsid w:val="00974644"/>
    <w:rsid w:val="00B103A8"/>
    <w:rsid w:val="00C11C25"/>
    <w:rsid w:val="00C1297A"/>
    <w:rsid w:val="00E05BBC"/>
    <w:rsid w:val="00F6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9D690"/>
  <w15:docId w15:val="{61ED0BB0-4D6E-4FD0-8236-68C724C1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D4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D4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2</cp:revision>
  <dcterms:created xsi:type="dcterms:W3CDTF">2023-02-04T03:47:00Z</dcterms:created>
  <dcterms:modified xsi:type="dcterms:W3CDTF">2023-02-04T03:47:00Z</dcterms:modified>
</cp:coreProperties>
</file>